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3" w:rsidRDefault="00F9779C" w:rsidP="00F9779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MATTHEW  27:45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-56</w:t>
      </w:r>
    </w:p>
    <w:p w:rsidR="00F9779C" w:rsidRDefault="00F9779C" w:rsidP="00F9779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“A Death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Unlike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Any Other”</w:t>
      </w:r>
    </w:p>
    <w:p w:rsidR="00191AB4" w:rsidRDefault="00191AB4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 we focus on the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of Christ’s time on the cross</w:t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9C" w:rsidRDefault="00F9779C" w:rsidP="00191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  OF  CHRIST’S  DEATH – vv. 45-50</w:t>
      </w:r>
    </w:p>
    <w:p w:rsidR="00191AB4" w:rsidRDefault="00191AB4" w:rsidP="00191AB4">
      <w:pPr>
        <w:pStyle w:val="NoSpacing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of God- vv. 45-46</w:t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Completed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for Sin- vv. 47-50</w:t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79C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Giving of His Life- v. 50</w:t>
      </w:r>
    </w:p>
    <w:p w:rsidR="00A75CA8" w:rsidRDefault="00F9779C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EFFECTS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CHRIST’S  DEATH – vv. 51-56</w:t>
      </w:r>
    </w:p>
    <w:p w:rsidR="00191AB4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CA8" w:rsidRPr="00191AB4" w:rsidRDefault="00F26372" w:rsidP="00F977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A75CA8">
        <w:rPr>
          <w:rFonts w:ascii="Times New Roman" w:hAnsi="Times New Roman" w:cs="Times New Roman"/>
          <w:sz w:val="24"/>
          <w:szCs w:val="24"/>
        </w:rPr>
        <w:t xml:space="preserve"> into God’s Presence- v. 51</w:t>
      </w:r>
      <w:r w:rsidR="00191AB4">
        <w:rPr>
          <w:rFonts w:ascii="Times New Roman" w:hAnsi="Times New Roman" w:cs="Times New Roman"/>
          <w:sz w:val="24"/>
          <w:szCs w:val="24"/>
        </w:rPr>
        <w:br/>
      </w:r>
      <w:r w:rsidR="00191AB4">
        <w:rPr>
          <w:rFonts w:ascii="Times New Roman" w:hAnsi="Times New Roman" w:cs="Times New Roman"/>
          <w:sz w:val="24"/>
          <w:szCs w:val="24"/>
        </w:rPr>
        <w:br/>
      </w: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over Death- vv. 52-53</w:t>
      </w:r>
    </w:p>
    <w:p w:rsidR="00A75CA8" w:rsidRDefault="00191AB4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of Faith- v. 54</w:t>
      </w:r>
      <w:r w:rsidR="00191AB4">
        <w:rPr>
          <w:rFonts w:ascii="Times New Roman" w:hAnsi="Times New Roman" w:cs="Times New Roman"/>
          <w:sz w:val="24"/>
          <w:szCs w:val="24"/>
        </w:rPr>
        <w:br/>
      </w:r>
    </w:p>
    <w:p w:rsidR="00A75CA8" w:rsidRPr="007C4C46" w:rsidRDefault="00A75CA8" w:rsidP="00F9779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4-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of Love- vv. 55-56</w:t>
      </w: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CA8" w:rsidRPr="00A75CA8" w:rsidRDefault="00A75CA8" w:rsidP="00F9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you recognized and </w:t>
      </w:r>
      <w:r w:rsidR="007C4C46">
        <w:rPr>
          <w:rFonts w:ascii="Times New Roman" w:hAnsi="Times New Roman" w:cs="Times New Roman"/>
          <w:sz w:val="24"/>
          <w:szCs w:val="24"/>
        </w:rPr>
        <w:t xml:space="preserve">accepted Christ’s death for you </w:t>
      </w:r>
      <w:r w:rsidR="00F2637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bookmarkStart w:id="0" w:name="_GoBack"/>
      <w:bookmarkEnd w:id="0"/>
      <w:r w:rsidR="007C4C46">
        <w:rPr>
          <w:rFonts w:ascii="Times New Roman" w:hAnsi="Times New Roman" w:cs="Times New Roman"/>
          <w:sz w:val="24"/>
          <w:szCs w:val="24"/>
        </w:rPr>
        <w:t>?</w:t>
      </w:r>
    </w:p>
    <w:sectPr w:rsidR="00A75CA8" w:rsidRPr="00A75CA8" w:rsidSect="00FE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49B"/>
    <w:multiLevelType w:val="hybridMultilevel"/>
    <w:tmpl w:val="61B24E48"/>
    <w:lvl w:ilvl="0" w:tplc="382C831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8B6"/>
    <w:multiLevelType w:val="hybridMultilevel"/>
    <w:tmpl w:val="EC6CAF0A"/>
    <w:lvl w:ilvl="0" w:tplc="7EC84B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C"/>
    <w:rsid w:val="00191AB4"/>
    <w:rsid w:val="00401A67"/>
    <w:rsid w:val="007C4C46"/>
    <w:rsid w:val="00A75CA8"/>
    <w:rsid w:val="00E1445E"/>
    <w:rsid w:val="00F26372"/>
    <w:rsid w:val="00F9779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DFD9"/>
  <w15:docId w15:val="{AD3C3FD5-6629-45D8-9599-BA08B33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3</cp:revision>
  <dcterms:created xsi:type="dcterms:W3CDTF">2017-10-20T21:05:00Z</dcterms:created>
  <dcterms:modified xsi:type="dcterms:W3CDTF">2017-10-20T21:06:00Z</dcterms:modified>
</cp:coreProperties>
</file>