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0B" w:rsidRPr="0033301B" w:rsidRDefault="00F0760B" w:rsidP="00F0760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33301B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33301B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F0760B" w:rsidRPr="0033301B" w:rsidRDefault="00F0760B" w:rsidP="00F0760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01B">
        <w:rPr>
          <w:rFonts w:ascii="Times New Roman" w:hAnsi="Times New Roman" w:cs="Times New Roman"/>
          <w:b/>
          <w:i/>
          <w:sz w:val="28"/>
          <w:szCs w:val="28"/>
        </w:rPr>
        <w:t>Study 32 – Assurance of Salvation; Glorification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>Introduction-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301B">
        <w:rPr>
          <w:rFonts w:ascii="Times New Roman" w:hAnsi="Times New Roman" w:cs="Times New Roman"/>
          <w:b/>
          <w:sz w:val="28"/>
          <w:szCs w:val="28"/>
        </w:rPr>
        <w:t>I.</w:t>
      </w:r>
      <w:r w:rsidRPr="0033301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>THE  DIFFERENCE</w:t>
      </w:r>
      <w:proofErr w:type="gramEnd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BETWEEN  SECURITY  AND  ASSURANCE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301B">
        <w:rPr>
          <w:rFonts w:ascii="Times New Roman" w:hAnsi="Times New Roman" w:cs="Times New Roman"/>
          <w:b/>
          <w:sz w:val="28"/>
          <w:szCs w:val="28"/>
        </w:rPr>
        <w:t>II.</w:t>
      </w:r>
      <w:r w:rsidRPr="0033301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MEANS</w:t>
      </w:r>
      <w:proofErr w:type="gramEnd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ASSURANCE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1- Obedience to the Word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2- Does Not Love the World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3- Does Not Practice a Sinful Lifestyle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4- Loves Other Believers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5- Experiences the Ministry of the Spirit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6- Does Not Deny the Deity of Christ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60B" w:rsidRPr="0033301B" w:rsidRDefault="00F0760B" w:rsidP="00F076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1B">
        <w:rPr>
          <w:rFonts w:ascii="Times New Roman" w:hAnsi="Times New Roman" w:cs="Times New Roman"/>
          <w:b/>
          <w:sz w:val="32"/>
          <w:szCs w:val="32"/>
        </w:rPr>
        <w:t>GLORIFICATION</w:t>
      </w:r>
    </w:p>
    <w:p w:rsidR="00F0760B" w:rsidRPr="0033301B" w:rsidRDefault="00F0760B" w:rsidP="00F076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301B">
        <w:rPr>
          <w:rFonts w:ascii="Times New Roman" w:hAnsi="Times New Roman" w:cs="Times New Roman"/>
          <w:b/>
          <w:sz w:val="28"/>
          <w:szCs w:val="28"/>
        </w:rPr>
        <w:t>I.</w:t>
      </w:r>
      <w:r w:rsidRPr="0033301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>THE  PLACE</w:t>
      </w:r>
      <w:proofErr w:type="gramEnd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GLORIFICATION  IN  SALVATION</w:t>
      </w: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760B" w:rsidRPr="0033301B" w:rsidRDefault="00F0760B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760B" w:rsidRPr="0033301B" w:rsidRDefault="00B80D22" w:rsidP="00F0760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301B">
        <w:rPr>
          <w:rFonts w:ascii="Times New Roman" w:hAnsi="Times New Roman" w:cs="Times New Roman"/>
          <w:b/>
          <w:sz w:val="28"/>
          <w:szCs w:val="28"/>
        </w:rPr>
        <w:t>II.</w:t>
      </w:r>
      <w:r w:rsidRPr="0033301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3330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“GLORY”</w:t>
      </w:r>
    </w:p>
    <w:p w:rsidR="00B80D22" w:rsidRPr="0033301B" w:rsidRDefault="00B80D22" w:rsidP="00F07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1- The Biblical Words</w:t>
      </w:r>
    </w:p>
    <w:p w:rsidR="00B80D22" w:rsidRPr="0033301B" w:rsidRDefault="00B80D22" w:rsidP="00B80D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 xml:space="preserve">Hebrew- </w:t>
      </w:r>
      <w:proofErr w:type="spellStart"/>
      <w:r w:rsidRPr="0033301B">
        <w:rPr>
          <w:rFonts w:ascii="Times New Roman" w:hAnsi="Times New Roman" w:cs="Times New Roman"/>
          <w:sz w:val="24"/>
          <w:szCs w:val="24"/>
        </w:rPr>
        <w:t>Kabod</w:t>
      </w:r>
      <w:proofErr w:type="spellEnd"/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D22" w:rsidRPr="0033301B" w:rsidRDefault="00B80D22" w:rsidP="00B80D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 xml:space="preserve">Greek- </w:t>
      </w:r>
      <w:proofErr w:type="spellStart"/>
      <w:r w:rsidRPr="0033301B">
        <w:rPr>
          <w:rFonts w:ascii="Times New Roman" w:hAnsi="Times New Roman" w:cs="Times New Roman"/>
          <w:sz w:val="24"/>
          <w:szCs w:val="24"/>
        </w:rPr>
        <w:t>Doksa</w:t>
      </w:r>
      <w:proofErr w:type="spellEnd"/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2- Glory in Christ’s Resurrection</w:t>
      </w: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</w:r>
      <w:r w:rsidRPr="0033301B">
        <w:rPr>
          <w:rFonts w:ascii="Times New Roman" w:hAnsi="Times New Roman" w:cs="Times New Roman"/>
          <w:sz w:val="24"/>
          <w:szCs w:val="24"/>
        </w:rPr>
        <w:tab/>
        <w:t>Acts 3:13-15; Rom. 6:4; Phil. 3:21; 1 Tim. 3:16; 1 Pet. 1:21</w:t>
      </w: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  <w:t>3- Glory in Christ’s Second Coming</w:t>
      </w:r>
    </w:p>
    <w:p w:rsidR="00B80D22" w:rsidRPr="0033301B" w:rsidRDefault="00B80D22" w:rsidP="00B80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01B">
        <w:rPr>
          <w:rFonts w:ascii="Times New Roman" w:hAnsi="Times New Roman" w:cs="Times New Roman"/>
          <w:sz w:val="24"/>
          <w:szCs w:val="24"/>
        </w:rPr>
        <w:tab/>
      </w:r>
      <w:r w:rsidRPr="0033301B">
        <w:rPr>
          <w:rFonts w:ascii="Times New Roman" w:hAnsi="Times New Roman" w:cs="Times New Roman"/>
          <w:sz w:val="24"/>
          <w:szCs w:val="24"/>
        </w:rPr>
        <w:tab/>
        <w:t>Matt. 24:30; 25:31; Tit. 2:13</w:t>
      </w:r>
    </w:p>
    <w:sectPr w:rsidR="00B80D22" w:rsidRPr="0033301B" w:rsidSect="00D2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9B3"/>
    <w:multiLevelType w:val="hybridMultilevel"/>
    <w:tmpl w:val="9702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0B"/>
    <w:rsid w:val="00234483"/>
    <w:rsid w:val="0033301B"/>
    <w:rsid w:val="00693019"/>
    <w:rsid w:val="00B80D22"/>
    <w:rsid w:val="00BC3CC5"/>
    <w:rsid w:val="00C85308"/>
    <w:rsid w:val="00D26572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AF529-07D4-4328-8AAC-B381E13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2017-12-20T14:10:00Z</cp:lastPrinted>
  <dcterms:created xsi:type="dcterms:W3CDTF">2017-12-20T14:14:00Z</dcterms:created>
  <dcterms:modified xsi:type="dcterms:W3CDTF">2017-12-20T14:14:00Z</dcterms:modified>
</cp:coreProperties>
</file>