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46" w:rsidRDefault="00184F46" w:rsidP="00184F46">
      <w:pPr>
        <w:jc w:val="center"/>
        <w:rPr>
          <w:b/>
          <w:bCs/>
          <w:sz w:val="36"/>
          <w:u w:val="single"/>
        </w:rPr>
      </w:pPr>
      <w:proofErr w:type="gramStart"/>
      <w:r>
        <w:rPr>
          <w:b/>
          <w:bCs/>
          <w:sz w:val="36"/>
          <w:u w:val="single"/>
        </w:rPr>
        <w:t>JOSHUA  14:6</w:t>
      </w:r>
      <w:proofErr w:type="gramEnd"/>
      <w:r>
        <w:rPr>
          <w:b/>
          <w:bCs/>
          <w:sz w:val="36"/>
          <w:u w:val="single"/>
        </w:rPr>
        <w:t>-15</w:t>
      </w:r>
    </w:p>
    <w:p w:rsidR="00184F46" w:rsidRPr="00184F46" w:rsidRDefault="00184F46" w:rsidP="00184F46">
      <w:pPr>
        <w:jc w:val="center"/>
        <w:rPr>
          <w:b/>
          <w:bCs/>
          <w:i/>
          <w:sz w:val="28"/>
        </w:rPr>
      </w:pPr>
      <w:r w:rsidRPr="00184F46">
        <w:rPr>
          <w:b/>
          <w:bCs/>
          <w:i/>
          <w:sz w:val="28"/>
        </w:rPr>
        <w:t xml:space="preserve">“Over </w:t>
      </w:r>
      <w:r>
        <w:rPr>
          <w:b/>
          <w:bCs/>
          <w:i/>
          <w:sz w:val="28"/>
        </w:rPr>
        <w:t>t</w:t>
      </w:r>
      <w:r w:rsidRPr="00184F46">
        <w:rPr>
          <w:b/>
          <w:bCs/>
          <w:i/>
          <w:sz w:val="28"/>
        </w:rPr>
        <w:t xml:space="preserve">he Hill </w:t>
      </w:r>
      <w:r>
        <w:rPr>
          <w:b/>
          <w:bCs/>
          <w:i/>
          <w:sz w:val="28"/>
        </w:rPr>
        <w:t>o</w:t>
      </w:r>
      <w:r w:rsidRPr="00184F46">
        <w:rPr>
          <w:b/>
          <w:bCs/>
          <w:i/>
          <w:sz w:val="28"/>
        </w:rPr>
        <w:t xml:space="preserve">r Taking </w:t>
      </w:r>
      <w:r>
        <w:rPr>
          <w:b/>
          <w:bCs/>
          <w:i/>
          <w:sz w:val="28"/>
        </w:rPr>
        <w:t>t</w:t>
      </w:r>
      <w:r w:rsidRPr="00184F46">
        <w:rPr>
          <w:b/>
          <w:bCs/>
          <w:i/>
          <w:sz w:val="28"/>
        </w:rPr>
        <w:t>he Hill?”</w:t>
      </w:r>
    </w:p>
    <w:p w:rsidR="00184F46" w:rsidRDefault="00184F46" w:rsidP="00184F46">
      <w:pPr>
        <w:rPr>
          <w:b/>
          <w:bCs/>
        </w:rPr>
      </w:pPr>
    </w:p>
    <w:p w:rsidR="00603E8E" w:rsidRDefault="00603E8E" w:rsidP="00184F46">
      <w:pPr>
        <w:rPr>
          <w:b/>
          <w:bCs/>
        </w:rPr>
      </w:pPr>
    </w:p>
    <w:p w:rsidR="00603E8E" w:rsidRDefault="00603E8E" w:rsidP="00184F46">
      <w:pPr>
        <w:rPr>
          <w:b/>
          <w:bCs/>
        </w:rPr>
      </w:pPr>
      <w:bookmarkStart w:id="0" w:name="_GoBack"/>
      <w:bookmarkEnd w:id="0"/>
    </w:p>
    <w:p w:rsidR="00184F46" w:rsidRDefault="00184F46" w:rsidP="00184F46">
      <w:pPr>
        <w:rPr>
          <w:bCs/>
        </w:rPr>
      </w:pPr>
      <w:r w:rsidRPr="00184F46">
        <w:rPr>
          <w:bCs/>
        </w:rPr>
        <w:tab/>
        <w:t xml:space="preserve">Caleb demonstrates the </w:t>
      </w:r>
      <w:r w:rsidR="00603E8E">
        <w:rPr>
          <w:bCs/>
        </w:rPr>
        <w:t>_______________</w:t>
      </w:r>
      <w:r w:rsidRPr="00603E8E">
        <w:rPr>
          <w:bCs/>
        </w:rPr>
        <w:t xml:space="preserve"> </w:t>
      </w:r>
      <w:r w:rsidRPr="00184F46">
        <w:rPr>
          <w:bCs/>
        </w:rPr>
        <w:t>that should carry us through life:</w:t>
      </w:r>
    </w:p>
    <w:p w:rsidR="00603E8E" w:rsidRPr="00184F46" w:rsidRDefault="00603E8E" w:rsidP="00184F46">
      <w:pPr>
        <w:rPr>
          <w:bCs/>
        </w:rPr>
      </w:pPr>
    </w:p>
    <w:p w:rsidR="00184F46" w:rsidRDefault="00184F46" w:rsidP="00184F46">
      <w:pPr>
        <w:rPr>
          <w:b/>
          <w:bCs/>
        </w:rPr>
      </w:pPr>
    </w:p>
    <w:p w:rsidR="00184F46" w:rsidRDefault="00184F46" w:rsidP="00184F46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  PERSON  OF  VISION – vv. 7-8</w:t>
      </w:r>
      <w:r w:rsidR="00603E8E">
        <w:rPr>
          <w:b/>
          <w:bCs/>
          <w:i/>
          <w:iCs/>
          <w:sz w:val="28"/>
          <w:u w:val="single"/>
        </w:rPr>
        <w:br/>
      </w:r>
    </w:p>
    <w:p w:rsidR="00184F46" w:rsidRPr="00184F46" w:rsidRDefault="00184F46" w:rsidP="00184F46">
      <w:pPr>
        <w:numPr>
          <w:ilvl w:val="1"/>
          <w:numId w:val="1"/>
        </w:numPr>
        <w:rPr>
          <w:bCs/>
        </w:rPr>
      </w:pPr>
      <w:r w:rsidRPr="00184F46">
        <w:rPr>
          <w:bCs/>
        </w:rPr>
        <w:t xml:space="preserve">Vision Focuses On </w:t>
      </w:r>
      <w:r w:rsidR="00603E8E">
        <w:rPr>
          <w:bCs/>
        </w:rPr>
        <w:t>________________</w:t>
      </w:r>
      <w:r w:rsidRPr="00184F46">
        <w:rPr>
          <w:bCs/>
        </w:rPr>
        <w:t xml:space="preserve">, Not </w:t>
      </w:r>
      <w:r w:rsidR="00603E8E">
        <w:rPr>
          <w:bCs/>
        </w:rPr>
        <w:t>________________</w:t>
      </w:r>
      <w:r>
        <w:rPr>
          <w:bCs/>
        </w:rPr>
        <w:t>- Num. 13:26-33</w:t>
      </w:r>
    </w:p>
    <w:p w:rsidR="00184F46" w:rsidRPr="00184F46" w:rsidRDefault="00184F46" w:rsidP="00184F46">
      <w:pPr>
        <w:rPr>
          <w:bCs/>
        </w:rPr>
      </w:pPr>
    </w:p>
    <w:p w:rsidR="00184F46" w:rsidRPr="00184F46" w:rsidRDefault="00184F46" w:rsidP="00184F46">
      <w:pPr>
        <w:rPr>
          <w:bCs/>
        </w:rPr>
      </w:pPr>
    </w:p>
    <w:p w:rsidR="00184F46" w:rsidRPr="00184F46" w:rsidRDefault="00184F46" w:rsidP="00184F46">
      <w:pPr>
        <w:numPr>
          <w:ilvl w:val="1"/>
          <w:numId w:val="1"/>
        </w:numPr>
        <w:rPr>
          <w:bCs/>
        </w:rPr>
      </w:pPr>
      <w:r w:rsidRPr="00184F46">
        <w:rPr>
          <w:bCs/>
        </w:rPr>
        <w:t xml:space="preserve">Vision Looks To The </w:t>
      </w:r>
      <w:r w:rsidR="00603E8E">
        <w:rPr>
          <w:bCs/>
        </w:rPr>
        <w:t>_____________</w:t>
      </w:r>
      <w:r w:rsidRPr="00184F46">
        <w:rPr>
          <w:bCs/>
        </w:rPr>
        <w:t xml:space="preserve">, Not The </w:t>
      </w:r>
      <w:r w:rsidR="00603E8E">
        <w:rPr>
          <w:bCs/>
        </w:rPr>
        <w:t>___________</w:t>
      </w:r>
      <w:r>
        <w:rPr>
          <w:bCs/>
        </w:rPr>
        <w:t>- Num. 14:1-9</w:t>
      </w:r>
    </w:p>
    <w:p w:rsidR="00184F46" w:rsidRPr="00184F46" w:rsidRDefault="00184F46" w:rsidP="00184F46">
      <w:pPr>
        <w:rPr>
          <w:bCs/>
        </w:rPr>
      </w:pPr>
    </w:p>
    <w:p w:rsidR="00184F46" w:rsidRPr="00184F46" w:rsidRDefault="00184F46" w:rsidP="00184F46">
      <w:pPr>
        <w:rPr>
          <w:bCs/>
        </w:rPr>
      </w:pPr>
    </w:p>
    <w:p w:rsidR="00184F46" w:rsidRPr="00184F46" w:rsidRDefault="00184F46" w:rsidP="00184F46">
      <w:pPr>
        <w:numPr>
          <w:ilvl w:val="1"/>
          <w:numId w:val="1"/>
        </w:numPr>
        <w:rPr>
          <w:bCs/>
        </w:rPr>
      </w:pPr>
      <w:r w:rsidRPr="00184F46">
        <w:rPr>
          <w:bCs/>
        </w:rPr>
        <w:t xml:space="preserve">Vision Looks At </w:t>
      </w:r>
      <w:r w:rsidR="00603E8E">
        <w:rPr>
          <w:bCs/>
        </w:rPr>
        <w:t>______________</w:t>
      </w:r>
      <w:r w:rsidRPr="00603E8E">
        <w:rPr>
          <w:bCs/>
        </w:rPr>
        <w:t xml:space="preserve"> </w:t>
      </w:r>
      <w:r w:rsidRPr="009E22AD">
        <w:rPr>
          <w:bCs/>
        </w:rPr>
        <w:t>Resources</w:t>
      </w:r>
      <w:r w:rsidRPr="00184F46">
        <w:rPr>
          <w:bCs/>
        </w:rPr>
        <w:t xml:space="preserve">, Not </w:t>
      </w:r>
      <w:r w:rsidR="00603E8E">
        <w:rPr>
          <w:bCs/>
        </w:rPr>
        <w:t>____________</w:t>
      </w:r>
      <w:r>
        <w:rPr>
          <w:bCs/>
        </w:rPr>
        <w:t>- Num. 14:1-9</w:t>
      </w:r>
    </w:p>
    <w:p w:rsidR="00184F46" w:rsidRDefault="00184F46" w:rsidP="00184F46">
      <w:pPr>
        <w:rPr>
          <w:b/>
          <w:bCs/>
        </w:rPr>
      </w:pPr>
    </w:p>
    <w:p w:rsidR="00184F46" w:rsidRDefault="00184F46" w:rsidP="00184F46">
      <w:pPr>
        <w:rPr>
          <w:b/>
          <w:bCs/>
        </w:rPr>
      </w:pPr>
    </w:p>
    <w:p w:rsidR="00184F46" w:rsidRDefault="00184F46" w:rsidP="00184F46">
      <w:pPr>
        <w:rPr>
          <w:b/>
          <w:bCs/>
        </w:rPr>
      </w:pPr>
    </w:p>
    <w:p w:rsidR="00184F46" w:rsidRDefault="00184F46" w:rsidP="00184F46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  PERSON  OF  FAITHFULNESS – vv. 9-11</w:t>
      </w:r>
      <w:r w:rsidR="00603E8E">
        <w:rPr>
          <w:b/>
          <w:bCs/>
          <w:i/>
          <w:iCs/>
          <w:sz w:val="28"/>
          <w:u w:val="single"/>
        </w:rPr>
        <w:br/>
      </w:r>
    </w:p>
    <w:p w:rsidR="00184F46" w:rsidRPr="00184F46" w:rsidRDefault="00184F46" w:rsidP="00184F46">
      <w:pPr>
        <w:numPr>
          <w:ilvl w:val="1"/>
          <w:numId w:val="1"/>
        </w:numPr>
        <w:rPr>
          <w:bCs/>
        </w:rPr>
      </w:pPr>
      <w:r w:rsidRPr="00184F46">
        <w:rPr>
          <w:bCs/>
        </w:rPr>
        <w:t xml:space="preserve">The </w:t>
      </w:r>
      <w:r w:rsidR="00603E8E">
        <w:rPr>
          <w:bCs/>
        </w:rPr>
        <w:t>______________</w:t>
      </w:r>
      <w:r w:rsidRPr="00603E8E">
        <w:rPr>
          <w:bCs/>
        </w:rPr>
        <w:t xml:space="preserve"> </w:t>
      </w:r>
      <w:r w:rsidRPr="00184F46">
        <w:rPr>
          <w:bCs/>
        </w:rPr>
        <w:t>Of His Faithfulness</w:t>
      </w:r>
    </w:p>
    <w:p w:rsidR="00184F46" w:rsidRDefault="00184F46" w:rsidP="00184F46">
      <w:pPr>
        <w:rPr>
          <w:bCs/>
        </w:rPr>
      </w:pPr>
    </w:p>
    <w:p w:rsidR="00603E8E" w:rsidRPr="00184F46" w:rsidRDefault="00603E8E" w:rsidP="00184F46">
      <w:pPr>
        <w:rPr>
          <w:bCs/>
        </w:rPr>
      </w:pPr>
    </w:p>
    <w:p w:rsidR="00184F46" w:rsidRPr="00184F46" w:rsidRDefault="00184F46" w:rsidP="00184F46">
      <w:pPr>
        <w:numPr>
          <w:ilvl w:val="1"/>
          <w:numId w:val="1"/>
        </w:numPr>
        <w:rPr>
          <w:bCs/>
        </w:rPr>
      </w:pPr>
      <w:r w:rsidRPr="00184F46">
        <w:rPr>
          <w:bCs/>
        </w:rPr>
        <w:t xml:space="preserve">The </w:t>
      </w:r>
      <w:r w:rsidR="00603E8E">
        <w:rPr>
          <w:bCs/>
        </w:rPr>
        <w:t>______________</w:t>
      </w:r>
      <w:r w:rsidRPr="00603E8E">
        <w:rPr>
          <w:bCs/>
        </w:rPr>
        <w:t xml:space="preserve"> </w:t>
      </w:r>
      <w:r w:rsidRPr="00184F46">
        <w:rPr>
          <w:bCs/>
        </w:rPr>
        <w:t>For His Faithfulness</w:t>
      </w:r>
      <w:r w:rsidR="00603E8E">
        <w:rPr>
          <w:bCs/>
        </w:rPr>
        <w:br/>
      </w:r>
    </w:p>
    <w:p w:rsidR="00184F46" w:rsidRPr="00184F46" w:rsidRDefault="00184F46" w:rsidP="00184F46">
      <w:pPr>
        <w:ind w:left="2160"/>
        <w:rPr>
          <w:bCs/>
        </w:rPr>
      </w:pPr>
      <w:r w:rsidRPr="00184F46">
        <w:rPr>
          <w:bCs/>
        </w:rPr>
        <w:t xml:space="preserve">a) The </w:t>
      </w:r>
      <w:r w:rsidR="00603E8E">
        <w:rPr>
          <w:bCs/>
        </w:rPr>
        <w:t>_________________</w:t>
      </w:r>
      <w:r w:rsidRPr="00603E8E">
        <w:rPr>
          <w:bCs/>
        </w:rPr>
        <w:t xml:space="preserve"> </w:t>
      </w:r>
      <w:r w:rsidRPr="00184F46">
        <w:rPr>
          <w:bCs/>
        </w:rPr>
        <w:t>of God</w:t>
      </w:r>
    </w:p>
    <w:p w:rsidR="00184F46" w:rsidRDefault="00184F46" w:rsidP="00184F46">
      <w:pPr>
        <w:rPr>
          <w:b/>
          <w:bCs/>
        </w:rPr>
      </w:pPr>
    </w:p>
    <w:p w:rsidR="00184F46" w:rsidRDefault="00184F46" w:rsidP="00184F46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264C">
        <w:rPr>
          <w:bCs/>
        </w:rPr>
        <w:t xml:space="preserve">b) The </w:t>
      </w:r>
      <w:r w:rsidR="00603E8E">
        <w:rPr>
          <w:bCs/>
        </w:rPr>
        <w:t>_________________</w:t>
      </w:r>
      <w:r w:rsidRPr="00603E8E">
        <w:rPr>
          <w:bCs/>
        </w:rPr>
        <w:t xml:space="preserve"> </w:t>
      </w:r>
      <w:r w:rsidRPr="00CE264C">
        <w:rPr>
          <w:bCs/>
        </w:rPr>
        <w:t>of Moses</w:t>
      </w:r>
    </w:p>
    <w:p w:rsidR="00603E8E" w:rsidRPr="00CE264C" w:rsidRDefault="00603E8E" w:rsidP="00184F46">
      <w:pPr>
        <w:rPr>
          <w:bCs/>
        </w:rPr>
      </w:pPr>
    </w:p>
    <w:p w:rsidR="00184F46" w:rsidRDefault="00184F46" w:rsidP="00184F46">
      <w:pPr>
        <w:rPr>
          <w:b/>
          <w:bCs/>
        </w:rPr>
      </w:pPr>
    </w:p>
    <w:p w:rsidR="00184F46" w:rsidRDefault="00184F46" w:rsidP="00184F46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  PERSON  OF  DETERMINATION – vv. 12-15</w:t>
      </w:r>
      <w:r w:rsidR="00603E8E">
        <w:rPr>
          <w:b/>
          <w:bCs/>
          <w:i/>
          <w:iCs/>
          <w:sz w:val="28"/>
          <w:u w:val="single"/>
        </w:rPr>
        <w:br/>
      </w:r>
    </w:p>
    <w:p w:rsidR="00184F46" w:rsidRPr="00CE264C" w:rsidRDefault="00603E8E" w:rsidP="00184F46">
      <w:pPr>
        <w:numPr>
          <w:ilvl w:val="1"/>
          <w:numId w:val="1"/>
        </w:numPr>
        <w:rPr>
          <w:bCs/>
        </w:rPr>
      </w:pPr>
      <w:r>
        <w:rPr>
          <w:bCs/>
        </w:rPr>
        <w:t>_______________</w:t>
      </w:r>
      <w:r w:rsidR="00184F46" w:rsidRPr="00603E8E">
        <w:rPr>
          <w:bCs/>
        </w:rPr>
        <w:t xml:space="preserve"> </w:t>
      </w:r>
      <w:r w:rsidR="00184F46" w:rsidRPr="00CE264C">
        <w:rPr>
          <w:bCs/>
        </w:rPr>
        <w:t>Determination</w:t>
      </w:r>
    </w:p>
    <w:p w:rsidR="00184F46" w:rsidRPr="00CE264C" w:rsidRDefault="00184F46" w:rsidP="00184F46">
      <w:pPr>
        <w:rPr>
          <w:bCs/>
        </w:rPr>
      </w:pPr>
    </w:p>
    <w:p w:rsidR="00184F46" w:rsidRPr="00CE264C" w:rsidRDefault="00184F46" w:rsidP="00184F46">
      <w:pPr>
        <w:rPr>
          <w:bCs/>
        </w:rPr>
      </w:pPr>
    </w:p>
    <w:p w:rsidR="00184F46" w:rsidRPr="00CE264C" w:rsidRDefault="00184F46" w:rsidP="00184F46">
      <w:pPr>
        <w:rPr>
          <w:bCs/>
        </w:rPr>
      </w:pPr>
    </w:p>
    <w:p w:rsidR="00184F46" w:rsidRPr="00CE264C" w:rsidRDefault="00603E8E" w:rsidP="00184F46">
      <w:pPr>
        <w:numPr>
          <w:ilvl w:val="1"/>
          <w:numId w:val="1"/>
        </w:numPr>
        <w:rPr>
          <w:bCs/>
        </w:rPr>
      </w:pPr>
      <w:r>
        <w:rPr>
          <w:bCs/>
        </w:rPr>
        <w:t>_________</w:t>
      </w:r>
      <w:r w:rsidR="00184F46" w:rsidRPr="00603E8E">
        <w:rPr>
          <w:bCs/>
        </w:rPr>
        <w:t xml:space="preserve"> </w:t>
      </w:r>
      <w:r w:rsidR="00184F46" w:rsidRPr="00CE264C">
        <w:rPr>
          <w:bCs/>
        </w:rPr>
        <w:t>Determination</w:t>
      </w:r>
    </w:p>
    <w:p w:rsidR="00184F46" w:rsidRPr="00CE264C" w:rsidRDefault="00184F46" w:rsidP="00184F46">
      <w:pPr>
        <w:rPr>
          <w:bCs/>
        </w:rPr>
      </w:pPr>
    </w:p>
    <w:p w:rsidR="00184F46" w:rsidRPr="00CE264C" w:rsidRDefault="00184F46" w:rsidP="00184F46">
      <w:pPr>
        <w:rPr>
          <w:bCs/>
        </w:rPr>
      </w:pPr>
    </w:p>
    <w:p w:rsidR="00184F46" w:rsidRPr="00CE264C" w:rsidRDefault="00184F46" w:rsidP="00184F46">
      <w:pPr>
        <w:rPr>
          <w:bCs/>
        </w:rPr>
      </w:pPr>
    </w:p>
    <w:p w:rsidR="009E22AD" w:rsidRDefault="00184F46">
      <w:pPr>
        <w:rPr>
          <w:bCs/>
          <w:color w:val="0070C0"/>
        </w:rPr>
      </w:pPr>
      <w:r w:rsidRPr="00CE264C">
        <w:rPr>
          <w:bCs/>
        </w:rPr>
        <w:t>Conclusion-</w:t>
      </w:r>
      <w:r w:rsidR="00CE264C">
        <w:rPr>
          <w:bCs/>
        </w:rPr>
        <w:t xml:space="preserve"> Determine to be like Caleb, whether you are </w:t>
      </w:r>
      <w:r w:rsidR="00603E8E">
        <w:rPr>
          <w:bCs/>
        </w:rPr>
        <w:t>_________ _____ ______</w:t>
      </w:r>
    </w:p>
    <w:p w:rsidR="009E22AD" w:rsidRPr="009E22AD" w:rsidRDefault="009E22AD">
      <w:pPr>
        <w:rPr>
          <w:bCs/>
          <w:color w:val="FF0000"/>
        </w:rPr>
      </w:pPr>
      <w:r>
        <w:rPr>
          <w:bCs/>
          <w:color w:val="0070C0"/>
        </w:rPr>
        <w:tab/>
      </w:r>
      <w:r>
        <w:rPr>
          <w:bCs/>
          <w:color w:val="0070C0"/>
        </w:rPr>
        <w:tab/>
      </w:r>
    </w:p>
    <w:sectPr w:rsidR="009E22AD" w:rsidRPr="009E22AD" w:rsidSect="00A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B4E12"/>
    <w:multiLevelType w:val="hybridMultilevel"/>
    <w:tmpl w:val="5DC23F1E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D548BA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46"/>
    <w:rsid w:val="00184F46"/>
    <w:rsid w:val="00603E8E"/>
    <w:rsid w:val="009E22AD"/>
    <w:rsid w:val="00AA0FB8"/>
    <w:rsid w:val="00C9280B"/>
    <w:rsid w:val="00C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D73FA-E855-436E-BB20-89EE6FE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F4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F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Derek Belcher</cp:lastModifiedBy>
  <cp:revision>2</cp:revision>
  <cp:lastPrinted>2018-04-12T19:31:00Z</cp:lastPrinted>
  <dcterms:created xsi:type="dcterms:W3CDTF">2018-04-13T18:41:00Z</dcterms:created>
  <dcterms:modified xsi:type="dcterms:W3CDTF">2018-04-13T18:41:00Z</dcterms:modified>
</cp:coreProperties>
</file>